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C2F0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 w14:paraId="1B60330B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第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届中国—东盟博览会客商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接待</w:t>
      </w:r>
    </w:p>
    <w:p w14:paraId="0FAD321D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推荐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酒店申请表</w:t>
      </w:r>
      <w:bookmarkEnd w:id="0"/>
    </w:p>
    <w:tbl>
      <w:tblPr>
        <w:tblStyle w:val="4"/>
        <w:tblW w:w="9999" w:type="dxa"/>
        <w:tblInd w:w="-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012"/>
        <w:gridCol w:w="2688"/>
        <w:gridCol w:w="2597"/>
      </w:tblGrid>
      <w:tr w14:paraId="6CDC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02" w:type="dxa"/>
            <w:noWrap w:val="0"/>
            <w:vAlign w:val="center"/>
          </w:tcPr>
          <w:p w14:paraId="6FBBE530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7297" w:type="dxa"/>
            <w:gridSpan w:val="3"/>
            <w:noWrap w:val="0"/>
            <w:vAlign w:val="top"/>
          </w:tcPr>
          <w:p w14:paraId="780D936A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116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02" w:type="dxa"/>
            <w:noWrap w:val="0"/>
            <w:vAlign w:val="center"/>
          </w:tcPr>
          <w:p w14:paraId="123810E2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开业时间</w:t>
            </w:r>
          </w:p>
        </w:tc>
        <w:tc>
          <w:tcPr>
            <w:tcW w:w="2012" w:type="dxa"/>
            <w:noWrap w:val="0"/>
            <w:vAlign w:val="top"/>
          </w:tcPr>
          <w:p w14:paraId="7AD19547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center"/>
          </w:tcPr>
          <w:p w14:paraId="4DC37391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重新装修时间</w:t>
            </w:r>
          </w:p>
        </w:tc>
        <w:tc>
          <w:tcPr>
            <w:tcW w:w="2597" w:type="dxa"/>
            <w:noWrap w:val="0"/>
            <w:vAlign w:val="top"/>
          </w:tcPr>
          <w:p w14:paraId="2E4589DC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7B6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02" w:type="dxa"/>
            <w:noWrap w:val="0"/>
            <w:vAlign w:val="center"/>
          </w:tcPr>
          <w:p w14:paraId="0979E8F7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单人间数量</w:t>
            </w:r>
          </w:p>
        </w:tc>
        <w:tc>
          <w:tcPr>
            <w:tcW w:w="2012" w:type="dxa"/>
            <w:noWrap w:val="0"/>
            <w:vAlign w:val="top"/>
          </w:tcPr>
          <w:p w14:paraId="1CA4158B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x间</w:t>
            </w:r>
          </w:p>
        </w:tc>
        <w:tc>
          <w:tcPr>
            <w:tcW w:w="2688" w:type="dxa"/>
            <w:noWrap w:val="0"/>
            <w:vAlign w:val="center"/>
          </w:tcPr>
          <w:p w14:paraId="0D60CE24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单人间报价（含早）</w:t>
            </w:r>
          </w:p>
        </w:tc>
        <w:tc>
          <w:tcPr>
            <w:tcW w:w="2597" w:type="dxa"/>
            <w:noWrap w:val="0"/>
            <w:vAlign w:val="top"/>
          </w:tcPr>
          <w:p w14:paraId="6316063E"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1B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02" w:type="dxa"/>
            <w:noWrap w:val="0"/>
            <w:vAlign w:val="center"/>
          </w:tcPr>
          <w:p w14:paraId="0705949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双人间数量</w:t>
            </w:r>
          </w:p>
        </w:tc>
        <w:tc>
          <w:tcPr>
            <w:tcW w:w="2012" w:type="dxa"/>
            <w:noWrap w:val="0"/>
            <w:vAlign w:val="top"/>
          </w:tcPr>
          <w:p w14:paraId="73F56B2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x间</w:t>
            </w:r>
          </w:p>
        </w:tc>
        <w:tc>
          <w:tcPr>
            <w:tcW w:w="2688" w:type="dxa"/>
            <w:noWrap w:val="0"/>
            <w:vAlign w:val="center"/>
          </w:tcPr>
          <w:p w14:paraId="0CDFCB3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双人间报价（含早）</w:t>
            </w:r>
          </w:p>
        </w:tc>
        <w:tc>
          <w:tcPr>
            <w:tcW w:w="2597" w:type="dxa"/>
            <w:noWrap w:val="0"/>
            <w:vAlign w:val="top"/>
          </w:tcPr>
          <w:p w14:paraId="58B2A23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7C8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702" w:type="dxa"/>
            <w:noWrap w:val="0"/>
            <w:vAlign w:val="center"/>
          </w:tcPr>
          <w:p w14:paraId="3A411AB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酒店距会展中心路程及车程时间</w:t>
            </w:r>
          </w:p>
        </w:tc>
        <w:tc>
          <w:tcPr>
            <w:tcW w:w="7297" w:type="dxa"/>
            <w:gridSpan w:val="3"/>
            <w:noWrap w:val="0"/>
            <w:vAlign w:val="top"/>
          </w:tcPr>
          <w:p w14:paraId="7E81217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Xkm，x分钟（以高德地图最近路线时间）</w:t>
            </w:r>
          </w:p>
        </w:tc>
      </w:tr>
      <w:tr w14:paraId="1C84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02" w:type="dxa"/>
            <w:noWrap w:val="0"/>
            <w:vAlign w:val="center"/>
          </w:tcPr>
          <w:p w14:paraId="0FFF2EE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自助餐厅餐位数</w:t>
            </w:r>
          </w:p>
        </w:tc>
        <w:tc>
          <w:tcPr>
            <w:tcW w:w="7297" w:type="dxa"/>
            <w:gridSpan w:val="3"/>
            <w:noWrap w:val="0"/>
            <w:vAlign w:val="top"/>
          </w:tcPr>
          <w:p w14:paraId="1F0656A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个……</w:t>
            </w:r>
          </w:p>
        </w:tc>
      </w:tr>
      <w:tr w14:paraId="684A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02" w:type="dxa"/>
            <w:noWrap w:val="0"/>
            <w:vAlign w:val="center"/>
          </w:tcPr>
          <w:p w14:paraId="216736A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餐饮包厢数量</w:t>
            </w:r>
          </w:p>
        </w:tc>
        <w:tc>
          <w:tcPr>
            <w:tcW w:w="7297" w:type="dxa"/>
            <w:gridSpan w:val="3"/>
            <w:noWrap w:val="0"/>
            <w:vAlign w:val="top"/>
          </w:tcPr>
          <w:p w14:paraId="7E22063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10人x个，12人x个，……</w:t>
            </w:r>
          </w:p>
        </w:tc>
      </w:tr>
      <w:tr w14:paraId="7B98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02" w:type="dxa"/>
            <w:noWrap w:val="0"/>
            <w:vAlign w:val="center"/>
          </w:tcPr>
          <w:p w14:paraId="59531D1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停车位数量</w:t>
            </w:r>
          </w:p>
        </w:tc>
        <w:tc>
          <w:tcPr>
            <w:tcW w:w="7297" w:type="dxa"/>
            <w:gridSpan w:val="3"/>
            <w:noWrap w:val="0"/>
            <w:vAlign w:val="top"/>
          </w:tcPr>
          <w:p w14:paraId="54A2D58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小车车位x个，中巴车位x个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，……</w:t>
            </w:r>
          </w:p>
        </w:tc>
      </w:tr>
      <w:tr w14:paraId="7D4F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</w:trPr>
        <w:tc>
          <w:tcPr>
            <w:tcW w:w="2702" w:type="dxa"/>
            <w:noWrap w:val="0"/>
            <w:vAlign w:val="center"/>
          </w:tcPr>
          <w:p w14:paraId="7753C16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增值服务或其他需要说明事项</w:t>
            </w:r>
          </w:p>
        </w:tc>
        <w:tc>
          <w:tcPr>
            <w:tcW w:w="7297" w:type="dxa"/>
            <w:gridSpan w:val="3"/>
            <w:noWrap w:val="0"/>
            <w:vAlign w:val="top"/>
          </w:tcPr>
          <w:p w14:paraId="6EB0716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东博会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期间提供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每天2趟酒店—会展中心穿梭巴士服务。</w:t>
            </w:r>
          </w:p>
          <w:p w14:paraId="5DB8F07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凭东博会参会参展客商证件可在酒店内消费x折优惠。</w:t>
            </w:r>
          </w:p>
          <w:p w14:paraId="0F652E4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参展客商入住酒店可享受入住当日欢迎水果</w:t>
            </w:r>
          </w:p>
          <w:p w14:paraId="4437064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……</w:t>
            </w:r>
          </w:p>
          <w:p w14:paraId="4733D6B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3920" w:firstLineChars="1400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  <w:p w14:paraId="7EB940B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3920" w:firstLineChars="1400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  <w:p w14:paraId="64EBB9B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3920" w:firstLineChars="1400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  <w:p w14:paraId="1EB50B8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酒店盖章：</w:t>
            </w:r>
          </w:p>
        </w:tc>
      </w:tr>
      <w:tr w14:paraId="0245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noWrap w:val="0"/>
            <w:vAlign w:val="center"/>
          </w:tcPr>
          <w:p w14:paraId="60DE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297" w:type="dxa"/>
            <w:gridSpan w:val="3"/>
            <w:noWrap w:val="0"/>
            <w:vAlign w:val="center"/>
          </w:tcPr>
          <w:p w14:paraId="7575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.申报酒店可提供更多额外优惠服务办法及优惠报价；</w:t>
            </w:r>
          </w:p>
          <w:p w14:paraId="3BB5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.请在落款处加盖企业公章提交；</w:t>
            </w:r>
          </w:p>
          <w:p w14:paraId="2A26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.其它报名材料请随表附后；</w:t>
            </w:r>
          </w:p>
          <w:p w14:paraId="644C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.货币单位为人民币。</w:t>
            </w:r>
          </w:p>
        </w:tc>
      </w:tr>
    </w:tbl>
    <w:p w14:paraId="62EC198A">
      <w:pPr>
        <w:pStyle w:val="6"/>
        <w:rPr>
          <w:rFonts w:hint="default" w:ascii="Times New Roman" w:hAnsi="Times New Roman"/>
          <w:color w:val="auto"/>
          <w:highlight w:val="none"/>
          <w:lang w:val="en-US" w:eastAsia="zh-CN"/>
        </w:rPr>
      </w:pPr>
    </w:p>
    <w:p w14:paraId="0B624817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酒店单人间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彩色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图片（2张）：</w:t>
      </w:r>
    </w:p>
    <w:p w14:paraId="060E11F5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03A535DC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79DD697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465CAEA5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7FD0A209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酒店双人间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彩色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图片（2张）：</w:t>
      </w:r>
    </w:p>
    <w:p w14:paraId="4AEA0D1C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ECB5C48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44E4972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54CF765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454E1550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酒店自助餐厅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彩色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图片（2张）：</w:t>
      </w:r>
    </w:p>
    <w:p w14:paraId="41EFD740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A332E8B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F14401D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4AA615CE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F59B5D6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2AF8F90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酒店停车场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彩色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图片（2张）：</w:t>
      </w:r>
    </w:p>
    <w:p w14:paraId="5F1208B3"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66F4FC-088E-4772-A668-C45CC0682E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7F744F-31A7-4649-A4AD-A2CEE43D759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59A8EA4-9326-4C0F-822F-300D040562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0"/>
    <w:qFormat/>
    <w:uiPriority w:val="0"/>
    <w:pPr>
      <w:textAlignment w:val="baseline"/>
    </w:pPr>
    <w:rPr>
      <w:rFonts w:ascii="Times New Roman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2025-06-18T09:28:13Z</dcterms:created>
  <dc:creator>Administrator.PC-202105111952</dc:creator>
  <cp:lastModifiedBy>凌彩姻</cp:lastModifiedBy>
  <dcterms:modified xsi:type="dcterms:W3CDTF">2025-06-18T09:28:36Z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eyJoZGlkIjoiNDg0ODgzNGY3ZjQ2NmE5YzhhOTllNDRjOTM1MDRiOTYiLCJ1c2VySWQiOiIxNjk3NzU0Njk1In0=</vt:lpwstr>
  </property>
  <property fmtid="{D5CDD505-2E9C-101B-9397-08002B2CF9AE}" pid="4" name="ICV">
    <vt:lpwstr>48D9CB6763FB4118A04C0DE42EEBE96F_12</vt:lpwstr>
  </property>
</Properties>
</file>